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FD9" w:rsidRPr="00867C0A" w:rsidRDefault="00A81FD9" w:rsidP="00A81FD9">
      <w:pPr>
        <w:spacing w:line="276" w:lineRule="auto"/>
        <w:jc w:val="center"/>
        <w:rPr>
          <w:rFonts w:ascii="IranNastaliq" w:hAnsi="IranNastaliq" w:cs="B Titr"/>
          <w:sz w:val="28"/>
          <w:szCs w:val="28"/>
          <w:rtl/>
          <w:lang w:bidi="fa-I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67C0A">
        <w:rPr>
          <w:rFonts w:ascii="IranNastaliq" w:hAnsi="IranNastaliq" w:cs="B Titr" w:hint="cs"/>
          <w:sz w:val="28"/>
          <w:szCs w:val="28"/>
          <w:rtl/>
          <w:lang w:bidi="fa-I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« تعهدنامه پيشنهاد دهنده در مورد عدم شمول قانون منـع مداخله کارکنان دولـت و... در معاملات دولتی مورخه 22/10/1337 »</w:t>
      </w:r>
    </w:p>
    <w:p w:rsidR="00A81FD9" w:rsidRPr="00867C0A" w:rsidRDefault="00A81FD9" w:rsidP="00A81FD9">
      <w:pPr>
        <w:spacing w:line="276" w:lineRule="auto"/>
        <w:jc w:val="lowKashida"/>
        <w:rPr>
          <w:rFonts w:cs="B Nazanin"/>
          <w:sz w:val="28"/>
          <w:szCs w:val="28"/>
          <w:rtl/>
          <w:lang w:bidi="fa-IR"/>
        </w:rPr>
      </w:pPr>
    </w:p>
    <w:p w:rsidR="00A81FD9" w:rsidRPr="00FA7BFD" w:rsidRDefault="00A81FD9" w:rsidP="00F02150">
      <w:pPr>
        <w:spacing w:line="276" w:lineRule="auto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FA7BFD">
        <w:rPr>
          <w:rFonts w:cs="B Nazanin" w:hint="cs"/>
          <w:b/>
          <w:bCs/>
          <w:sz w:val="28"/>
          <w:szCs w:val="28"/>
          <w:rtl/>
          <w:lang w:bidi="fa-IR"/>
        </w:rPr>
        <w:t>اين پيشنهاددهنده با امضاء ذيل اين ورقه بدينوسيله تائيد می</w:t>
      </w:r>
      <w:r w:rsidRPr="00FA7BFD">
        <w:rPr>
          <w:rFonts w:cs="B Nazanin" w:hint="cs"/>
          <w:b/>
          <w:bCs/>
          <w:sz w:val="28"/>
          <w:szCs w:val="28"/>
          <w:rtl/>
          <w:lang w:bidi="fa-IR"/>
        </w:rPr>
        <w:softHyphen/>
        <w:t>نمايد که مشمول ممنوعيت مذکور در قانون منع مداخله کارمندان دولت در معاملات دولتی مصوب دی ماه 1337 نمی</w:t>
      </w:r>
      <w:r w:rsidRPr="00FA7BFD">
        <w:rPr>
          <w:rFonts w:cs="B Nazanin"/>
          <w:b/>
          <w:bCs/>
          <w:sz w:val="28"/>
          <w:szCs w:val="28"/>
          <w:rtl/>
          <w:lang w:bidi="fa-IR"/>
        </w:rPr>
        <w:softHyphen/>
      </w:r>
      <w:r w:rsidR="00F02150" w:rsidRPr="00FA7BFD">
        <w:rPr>
          <w:rFonts w:cs="B Nazanin" w:hint="cs"/>
          <w:b/>
          <w:bCs/>
          <w:sz w:val="28"/>
          <w:szCs w:val="28"/>
          <w:rtl/>
          <w:lang w:bidi="fa-IR"/>
        </w:rPr>
        <w:t>باشد و چنانچه خلاف اين موضوع به ا</w:t>
      </w:r>
      <w:r w:rsidRPr="00FA7BFD">
        <w:rPr>
          <w:rFonts w:cs="B Nazanin" w:hint="cs"/>
          <w:b/>
          <w:bCs/>
          <w:sz w:val="28"/>
          <w:szCs w:val="28"/>
          <w:rtl/>
          <w:lang w:bidi="fa-IR"/>
        </w:rPr>
        <w:t xml:space="preserve">ثبات برسد، استعلام </w:t>
      </w:r>
      <w:r w:rsidRPr="00FA7BFD">
        <w:rPr>
          <w:rFonts w:cs="B Nazanin" w:hint="cs"/>
          <w:b/>
          <w:bCs/>
          <w:sz w:val="28"/>
          <w:szCs w:val="28"/>
          <w:rtl/>
          <w:lang w:bidi="fa-IR"/>
        </w:rPr>
        <w:softHyphen/>
        <w:t>گذار حق دارد که پيشنهاد ارائه شده برای استعلام فوق را مـردود اعلام نمايد.</w:t>
      </w:r>
    </w:p>
    <w:p w:rsidR="00A81FD9" w:rsidRPr="00FA7BFD" w:rsidRDefault="00A81FD9" w:rsidP="00F02150">
      <w:pPr>
        <w:spacing w:line="276" w:lineRule="auto"/>
        <w:jc w:val="lowKashida"/>
        <w:rPr>
          <w:rFonts w:cs="B Nazanin"/>
          <w:b/>
          <w:bCs/>
          <w:sz w:val="28"/>
          <w:szCs w:val="28"/>
          <w:lang w:bidi="fa-IR"/>
        </w:rPr>
      </w:pPr>
      <w:r w:rsidRPr="00FA7BFD">
        <w:rPr>
          <w:rFonts w:cs="B Nazanin" w:hint="cs"/>
          <w:b/>
          <w:bCs/>
          <w:sz w:val="28"/>
          <w:szCs w:val="28"/>
          <w:rtl/>
          <w:lang w:bidi="fa-IR"/>
        </w:rPr>
        <w:t>همچنين قبول و تائيد مي</w:t>
      </w:r>
      <w:r w:rsidRPr="00FA7BFD">
        <w:rPr>
          <w:rFonts w:cs="B Nazanin" w:hint="cs"/>
          <w:b/>
          <w:bCs/>
          <w:sz w:val="28"/>
          <w:szCs w:val="28"/>
          <w:rtl/>
          <w:lang w:bidi="fa-IR"/>
        </w:rPr>
        <w:softHyphen/>
        <w:t>گردد که هرگاه اين پيشنهاددهنده برندة استعلام فوق تشخيص داده شود و بعنوا</w:t>
      </w:r>
      <w:r w:rsidR="00F02150" w:rsidRPr="00FA7BFD">
        <w:rPr>
          <w:rFonts w:cs="B Nazanin" w:hint="cs"/>
          <w:b/>
          <w:bCs/>
          <w:sz w:val="28"/>
          <w:szCs w:val="28"/>
          <w:rtl/>
          <w:lang w:bidi="fa-IR"/>
        </w:rPr>
        <w:t>ن پيمانکار پيمان مربوطه را امضا</w:t>
      </w:r>
      <w:r w:rsidRPr="00FA7BFD">
        <w:rPr>
          <w:rFonts w:cs="B Nazanin" w:hint="cs"/>
          <w:b/>
          <w:bCs/>
          <w:sz w:val="28"/>
          <w:szCs w:val="28"/>
          <w:rtl/>
          <w:lang w:bidi="fa-IR"/>
        </w:rPr>
        <w:t xml:space="preserve"> نمايد و </w:t>
      </w:r>
      <w:r w:rsidR="00F02150" w:rsidRPr="00FA7BFD">
        <w:rPr>
          <w:rFonts w:cs="B Nazanin" w:hint="cs"/>
          <w:b/>
          <w:bCs/>
          <w:sz w:val="28"/>
          <w:szCs w:val="28"/>
          <w:rtl/>
          <w:lang w:bidi="fa-IR"/>
        </w:rPr>
        <w:t xml:space="preserve">اگر </w:t>
      </w:r>
      <w:r w:rsidRPr="00FA7BFD">
        <w:rPr>
          <w:rFonts w:cs="B Nazanin" w:hint="cs"/>
          <w:b/>
          <w:bCs/>
          <w:sz w:val="28"/>
          <w:szCs w:val="28"/>
          <w:rtl/>
          <w:lang w:bidi="fa-IR"/>
        </w:rPr>
        <w:t>خلاف اظهارات فوق در خلال مدت پيمان به اثبات برسد يا چنانچه افرادی را که مشمول ممنوعيت مذکور در قانون فوق هستند در اين پيمان سهيم و ذينفع نمايد و يا قسمتی از کار را به آنها محول کند</w:t>
      </w:r>
      <w:r w:rsidR="00F02150" w:rsidRPr="00FA7BFD">
        <w:rPr>
          <w:rFonts w:cs="B Nazanin" w:hint="cs"/>
          <w:b/>
          <w:bCs/>
          <w:sz w:val="28"/>
          <w:szCs w:val="28"/>
          <w:rtl/>
          <w:lang w:bidi="fa-IR"/>
        </w:rPr>
        <w:t>،</w:t>
      </w:r>
      <w:r w:rsidRPr="00FA7BFD">
        <w:rPr>
          <w:rFonts w:cs="B Nazanin" w:hint="cs"/>
          <w:b/>
          <w:bCs/>
          <w:sz w:val="28"/>
          <w:szCs w:val="28"/>
          <w:rtl/>
          <w:lang w:bidi="fa-IR"/>
        </w:rPr>
        <w:t xml:space="preserve"> استعلام</w:t>
      </w:r>
      <w:r w:rsidR="00F02150" w:rsidRPr="00FA7BFD">
        <w:rPr>
          <w:rFonts w:cs="B Nazanin"/>
          <w:b/>
          <w:bCs/>
          <w:sz w:val="28"/>
          <w:szCs w:val="28"/>
          <w:rtl/>
          <w:lang w:bidi="fa-IR"/>
        </w:rPr>
        <w:softHyphen/>
      </w:r>
      <w:r w:rsidRPr="00FA7BFD">
        <w:rPr>
          <w:rFonts w:cs="B Nazanin" w:hint="cs"/>
          <w:b/>
          <w:bCs/>
          <w:sz w:val="28"/>
          <w:szCs w:val="28"/>
          <w:rtl/>
          <w:lang w:bidi="fa-IR"/>
        </w:rPr>
        <w:t>گذار حق خواهد داشت که قرارداد را فسخ و خسارات وارده در اثر فسخ پيمان و تأخير اجرای کار را از اموال او اخذ نمايد. تعيين ميزان خسارات وارده به تشخيص استعلام</w:t>
      </w:r>
      <w:r w:rsidR="00F02150" w:rsidRPr="00FA7BFD">
        <w:rPr>
          <w:rFonts w:cs="B Nazanin"/>
          <w:b/>
          <w:bCs/>
          <w:sz w:val="28"/>
          <w:szCs w:val="28"/>
          <w:rtl/>
          <w:lang w:bidi="fa-IR"/>
        </w:rPr>
        <w:softHyphen/>
      </w:r>
      <w:r w:rsidRPr="00FA7BFD">
        <w:rPr>
          <w:rFonts w:cs="B Nazanin" w:hint="cs"/>
          <w:b/>
          <w:bCs/>
          <w:sz w:val="28"/>
          <w:szCs w:val="28"/>
          <w:rtl/>
          <w:lang w:bidi="fa-IR"/>
        </w:rPr>
        <w:t>گذار می</w:t>
      </w:r>
      <w:r w:rsidRPr="00FA7BFD">
        <w:rPr>
          <w:rFonts w:cs="B Nazanin" w:hint="cs"/>
          <w:b/>
          <w:bCs/>
          <w:sz w:val="28"/>
          <w:szCs w:val="28"/>
          <w:rtl/>
          <w:lang w:bidi="fa-IR"/>
        </w:rPr>
        <w:softHyphen/>
        <w:t>باشد. اين پيشنهاددهنده متعهد می</w:t>
      </w:r>
      <w:r w:rsidRPr="00FA7BFD">
        <w:rPr>
          <w:rFonts w:cs="B Nazanin" w:hint="cs"/>
          <w:b/>
          <w:bCs/>
          <w:sz w:val="28"/>
          <w:szCs w:val="28"/>
          <w:rtl/>
          <w:lang w:bidi="fa-IR"/>
        </w:rPr>
        <w:softHyphen/>
        <w:t>شود چنانچه در حين اجرای پيمان بدليل تغييرات و يا انتصابات در دستگاه دولت مشمول قانون مزبور گردد</w:t>
      </w:r>
      <w:r w:rsidR="00F02150" w:rsidRPr="00FA7BFD">
        <w:rPr>
          <w:rFonts w:cs="B Nazanin" w:hint="cs"/>
          <w:b/>
          <w:bCs/>
          <w:sz w:val="28"/>
          <w:szCs w:val="28"/>
          <w:rtl/>
          <w:lang w:bidi="fa-IR"/>
        </w:rPr>
        <w:t>،</w:t>
      </w:r>
      <w:r w:rsidRPr="00FA7BFD">
        <w:rPr>
          <w:rFonts w:cs="B Nazanin" w:hint="cs"/>
          <w:b/>
          <w:bCs/>
          <w:sz w:val="28"/>
          <w:szCs w:val="28"/>
          <w:rtl/>
          <w:lang w:bidi="fa-IR"/>
        </w:rPr>
        <w:t xml:space="preserve"> مراتب را بلافاصله به اطلاع استعلام گذار برساند تا طبق مقررات به پيمان خاتمه داده شود</w:t>
      </w:r>
      <w:r w:rsidR="00F02150" w:rsidRPr="00FA7BFD">
        <w:rPr>
          <w:rFonts w:cs="B Nazanin" w:hint="cs"/>
          <w:b/>
          <w:bCs/>
          <w:sz w:val="28"/>
          <w:szCs w:val="28"/>
          <w:rtl/>
          <w:lang w:bidi="fa-IR"/>
        </w:rPr>
        <w:t>.</w:t>
      </w:r>
      <w:r w:rsidRPr="00FA7BFD">
        <w:rPr>
          <w:rFonts w:cs="B Nazanin" w:hint="cs"/>
          <w:b/>
          <w:bCs/>
          <w:sz w:val="28"/>
          <w:szCs w:val="28"/>
          <w:rtl/>
          <w:lang w:bidi="fa-IR"/>
        </w:rPr>
        <w:t xml:space="preserve"> بديهی است چنانچه اين پيشنهاددهنده مراتب فوق را بلافاصله به اطلاع نرساند استعلام</w:t>
      </w:r>
      <w:r w:rsidR="00F02150" w:rsidRPr="00FA7BFD">
        <w:rPr>
          <w:rFonts w:cs="B Nazanin"/>
          <w:b/>
          <w:bCs/>
          <w:sz w:val="28"/>
          <w:szCs w:val="28"/>
          <w:rtl/>
          <w:lang w:bidi="fa-IR"/>
        </w:rPr>
        <w:softHyphen/>
      </w:r>
      <w:r w:rsidRPr="00FA7BFD">
        <w:rPr>
          <w:rFonts w:cs="B Nazanin" w:hint="cs"/>
          <w:b/>
          <w:bCs/>
          <w:sz w:val="28"/>
          <w:szCs w:val="28"/>
          <w:rtl/>
          <w:lang w:bidi="fa-IR"/>
        </w:rPr>
        <w:t>گذار حق دارد پيمان را فسخ نموده و خسارات ناشی از فسخ پيمان و يا تأخير در اجرای کار را نيز بنا به تشخيص خود از اموال اين پيشنهاددهنده وصول خواهد نمود. مضافاً اين پيشنهاددهنده اعلام می</w:t>
      </w:r>
      <w:r w:rsidRPr="00FA7BFD">
        <w:rPr>
          <w:rFonts w:cs="B Nazanin" w:hint="cs"/>
          <w:b/>
          <w:bCs/>
          <w:sz w:val="28"/>
          <w:szCs w:val="28"/>
          <w:rtl/>
          <w:lang w:bidi="fa-IR"/>
        </w:rPr>
        <w:softHyphen/>
        <w:t>دارد که بر مجازاتهای متخلفين از قانون فوق آگاهی کامل دارد و در صورت تخلف مستحق مجازاتهای مربوطه می</w:t>
      </w:r>
      <w:r w:rsidRPr="00FA7BFD">
        <w:rPr>
          <w:rFonts w:cs="B Nazanin" w:hint="cs"/>
          <w:b/>
          <w:bCs/>
          <w:sz w:val="28"/>
          <w:szCs w:val="28"/>
          <w:rtl/>
          <w:lang w:bidi="fa-IR"/>
        </w:rPr>
        <w:softHyphen/>
        <w:t>باشد.</w:t>
      </w:r>
    </w:p>
    <w:p w:rsidR="00A81FD9" w:rsidRDefault="00A81FD9" w:rsidP="00A81FD9">
      <w:pPr>
        <w:spacing w:line="276" w:lineRule="auto"/>
        <w:jc w:val="lowKashida"/>
        <w:rPr>
          <w:rFonts w:cs="B Nazanin"/>
          <w:i/>
          <w:iCs/>
          <w:sz w:val="28"/>
          <w:szCs w:val="28"/>
          <w:rtl/>
          <w:lang w:bidi="fa-IR"/>
        </w:rPr>
      </w:pPr>
    </w:p>
    <w:p w:rsidR="00FA7BFD" w:rsidRPr="00867C0A" w:rsidRDefault="00FA7BFD" w:rsidP="00A81FD9">
      <w:pPr>
        <w:spacing w:line="276" w:lineRule="auto"/>
        <w:jc w:val="lowKashida"/>
        <w:rPr>
          <w:rFonts w:cs="B Nazanin"/>
          <w:i/>
          <w:iCs/>
          <w:sz w:val="28"/>
          <w:szCs w:val="28"/>
          <w:rtl/>
          <w:lang w:bidi="fa-IR"/>
        </w:rPr>
      </w:pPr>
      <w:bookmarkStart w:id="0" w:name="_GoBack"/>
      <w:bookmarkEnd w:id="0"/>
    </w:p>
    <w:p w:rsidR="00F02150" w:rsidRPr="00867C0A" w:rsidRDefault="00F02150" w:rsidP="00F02150">
      <w:pPr>
        <w:spacing w:line="360" w:lineRule="auto"/>
        <w:rPr>
          <w:rFonts w:cs="B Nazanin"/>
          <w:sz w:val="28"/>
          <w:szCs w:val="28"/>
          <w:rtl/>
          <w:lang w:bidi="fa-IR"/>
        </w:rPr>
      </w:pPr>
      <w:r w:rsidRPr="00867C0A">
        <w:rPr>
          <w:rFonts w:cs="B Nazanin" w:hint="cs"/>
          <w:sz w:val="28"/>
          <w:szCs w:val="28"/>
          <w:rtl/>
          <w:lang w:bidi="fa-IR"/>
        </w:rPr>
        <w:t>نام پيشنهاد دهنده:</w:t>
      </w:r>
    </w:p>
    <w:p w:rsidR="00F02150" w:rsidRPr="00867C0A" w:rsidRDefault="00A81FD9" w:rsidP="00F02150">
      <w:pPr>
        <w:spacing w:line="360" w:lineRule="auto"/>
        <w:rPr>
          <w:rFonts w:cs="B Nazanin"/>
          <w:sz w:val="28"/>
          <w:szCs w:val="28"/>
          <w:rtl/>
          <w:lang w:bidi="fa-IR"/>
        </w:rPr>
      </w:pPr>
      <w:r w:rsidRPr="00867C0A">
        <w:rPr>
          <w:rFonts w:cs="B Nazanin" w:hint="cs"/>
          <w:sz w:val="28"/>
          <w:szCs w:val="28"/>
          <w:rtl/>
          <w:lang w:bidi="fa-IR"/>
        </w:rPr>
        <w:t xml:space="preserve">تاريخ: </w:t>
      </w:r>
    </w:p>
    <w:p w:rsidR="009F2444" w:rsidRPr="00867C0A" w:rsidRDefault="00A81FD9" w:rsidP="00F02150">
      <w:pPr>
        <w:spacing w:line="360" w:lineRule="auto"/>
        <w:rPr>
          <w:rFonts w:cs="B Nazanin"/>
          <w:sz w:val="28"/>
          <w:szCs w:val="28"/>
          <w:lang w:bidi="fa-IR"/>
        </w:rPr>
      </w:pPr>
      <w:r w:rsidRPr="00867C0A">
        <w:rPr>
          <w:rFonts w:cs="B Nazanin" w:hint="cs"/>
          <w:sz w:val="28"/>
          <w:szCs w:val="28"/>
          <w:rtl/>
          <w:lang w:bidi="fa-IR"/>
        </w:rPr>
        <w:t xml:space="preserve"> نام و نام خانوادگی و سمت و امضاء صاحبان امضا و تعهدآور و مهر پيشنهاد دهنده:</w:t>
      </w:r>
    </w:p>
    <w:sectPr w:rsidR="009F2444" w:rsidRPr="00867C0A" w:rsidSect="00FA7BFD">
      <w:headerReference w:type="default" r:id="rId6"/>
      <w:pgSz w:w="11906" w:h="16838"/>
      <w:pgMar w:top="1134" w:right="1134" w:bottom="1134" w:left="1134" w:header="720" w:footer="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5FFE" w:rsidRDefault="002E5FFE" w:rsidP="00A81FD9">
      <w:r>
        <w:separator/>
      </w:r>
    </w:p>
  </w:endnote>
  <w:endnote w:type="continuationSeparator" w:id="0">
    <w:p w:rsidR="002E5FFE" w:rsidRDefault="002E5FFE" w:rsidP="00A81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5FFE" w:rsidRDefault="002E5FFE" w:rsidP="00A81FD9">
      <w:r>
        <w:separator/>
      </w:r>
    </w:p>
  </w:footnote>
  <w:footnote w:type="continuationSeparator" w:id="0">
    <w:p w:rsidR="002E5FFE" w:rsidRDefault="002E5FFE" w:rsidP="00A81F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263" w:rsidRDefault="002E5FFE">
    <w:pPr>
      <w:pStyle w:val="Header"/>
      <w:rPr>
        <w:rtl/>
        <w:lang w:bidi="fa-I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FD9"/>
    <w:rsid w:val="00197CDC"/>
    <w:rsid w:val="0026021C"/>
    <w:rsid w:val="002E5FFE"/>
    <w:rsid w:val="006956F5"/>
    <w:rsid w:val="00867C0A"/>
    <w:rsid w:val="00A81FD9"/>
    <w:rsid w:val="00BF2AC7"/>
    <w:rsid w:val="00E34742"/>
    <w:rsid w:val="00F02150"/>
    <w:rsid w:val="00FA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E69BAF-D5BC-4CA4-BCE7-7257A1BE0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1FD9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  <w:lang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1F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1FD9"/>
    <w:rPr>
      <w:rFonts w:ascii="Times New Roman" w:eastAsia="Times New Roman" w:hAnsi="Times New Roman" w:cs="Traditional Arabic"/>
      <w:sz w:val="20"/>
      <w:szCs w:val="20"/>
      <w:lang w:eastAsia="zh-CN" w:bidi="ar-SA"/>
    </w:rPr>
  </w:style>
  <w:style w:type="paragraph" w:styleId="Footer">
    <w:name w:val="footer"/>
    <w:basedOn w:val="Normal"/>
    <w:link w:val="FooterChar"/>
    <w:uiPriority w:val="99"/>
    <w:unhideWhenUsed/>
    <w:rsid w:val="00A81F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1FD9"/>
    <w:rPr>
      <w:rFonts w:ascii="Times New Roman" w:eastAsia="Times New Roman" w:hAnsi="Times New Roman" w:cs="Traditional Arabic"/>
      <w:sz w:val="20"/>
      <w:szCs w:val="20"/>
      <w:lang w:eastAsia="zh-CN" w:bidi="ar-SA"/>
    </w:rPr>
  </w:style>
  <w:style w:type="paragraph" w:styleId="Title">
    <w:name w:val="Title"/>
    <w:basedOn w:val="Normal"/>
    <w:next w:val="Normal"/>
    <w:link w:val="TitleChar"/>
    <w:qFormat/>
    <w:rsid w:val="00A81FD9"/>
    <w:pPr>
      <w:spacing w:before="240" w:after="60"/>
      <w:jc w:val="center"/>
      <w:outlineLvl w:val="0"/>
    </w:pPr>
    <w:rPr>
      <w:rFonts w:ascii="Calibri Light" w:hAnsi="Calibri Light" w:cs="Times New Roman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A81FD9"/>
    <w:rPr>
      <w:rFonts w:ascii="Calibri Light" w:eastAsia="Times New Roman" w:hAnsi="Calibri Light" w:cs="Times New Roman"/>
      <w:b/>
      <w:bCs/>
      <w:kern w:val="28"/>
      <w:sz w:val="32"/>
      <w:szCs w:val="32"/>
      <w:lang w:val="x-none" w:eastAsia="x-none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1FD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FD9"/>
    <w:rPr>
      <w:rFonts w:ascii="Segoe UI" w:eastAsia="Times New Roman" w:hAnsi="Segoe UI" w:cs="Segoe UI"/>
      <w:sz w:val="18"/>
      <w:szCs w:val="18"/>
      <w:lang w:eastAsia="zh-CN" w:bidi="ar-SA"/>
    </w:rPr>
  </w:style>
  <w:style w:type="paragraph" w:styleId="ListParagraph">
    <w:name w:val="List Paragraph"/>
    <w:basedOn w:val="Normal"/>
    <w:uiPriority w:val="34"/>
    <w:qFormat/>
    <w:rsid w:val="00F021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236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Ghaderi</dc:creator>
  <cp:keywords/>
  <dc:description/>
  <cp:lastModifiedBy>Ghaderi</cp:lastModifiedBy>
  <cp:revision>4</cp:revision>
  <cp:lastPrinted>2017-03-14T09:32:00Z</cp:lastPrinted>
  <dcterms:created xsi:type="dcterms:W3CDTF">2017-03-14T09:30:00Z</dcterms:created>
  <dcterms:modified xsi:type="dcterms:W3CDTF">2017-06-22T05:12:00Z</dcterms:modified>
</cp:coreProperties>
</file>